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7DCF8" w14:textId="77777777" w:rsidR="001B1210" w:rsidRPr="00D46B5B" w:rsidRDefault="001B1210" w:rsidP="002227C7">
      <w:pPr>
        <w:tabs>
          <w:tab w:val="num" w:pos="1080"/>
          <w:tab w:val="left" w:leader="dot" w:pos="10034"/>
        </w:tabs>
        <w:spacing w:before="120"/>
        <w:rPr>
          <w:rFonts w:ascii="Calibri" w:eastAsia="Arial" w:hAnsi="Calibri" w:cs="Calibri"/>
          <w:b/>
          <w:iCs/>
          <w:sz w:val="28"/>
          <w:szCs w:val="28"/>
        </w:rPr>
      </w:pPr>
    </w:p>
    <w:p w14:paraId="0884E8D1" w14:textId="6FD4F480" w:rsidR="001B1210" w:rsidRPr="00D46B5B" w:rsidRDefault="001B1210" w:rsidP="001B1210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6DE461C8" w14:textId="77777777" w:rsidR="001B1210" w:rsidRDefault="001B1210" w:rsidP="001B121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6D8816E9" w14:textId="77777777" w:rsidR="001B1210" w:rsidRDefault="001B1210" w:rsidP="001B121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 2.“ </w:t>
      </w:r>
    </w:p>
    <w:p w14:paraId="18E3E028" w14:textId="10E2427A" w:rsidR="001B1210" w:rsidRDefault="001B1210" w:rsidP="001B121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351CD6">
        <w:rPr>
          <w:b/>
          <w:i/>
          <w:sz w:val="28"/>
          <w:szCs w:val="28"/>
        </w:rPr>
        <w:t>20</w:t>
      </w:r>
      <w:r>
        <w:rPr>
          <w:b/>
          <w:i/>
          <w:sz w:val="28"/>
          <w:szCs w:val="28"/>
        </w:rPr>
        <w:t>).</w:t>
      </w:r>
    </w:p>
    <w:p w14:paraId="791B2D94" w14:textId="77777777" w:rsidR="001B1210" w:rsidRDefault="001B1210" w:rsidP="001B121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 3 Dataprojektory, interaktívne tabule a príslušenstvo.“</w:t>
      </w:r>
    </w:p>
    <w:p w14:paraId="507013B4" w14:textId="77777777" w:rsidR="001B1210" w:rsidRPr="0031706B" w:rsidRDefault="001B1210" w:rsidP="001B1210">
      <w:pPr>
        <w:tabs>
          <w:tab w:val="num" w:pos="1080"/>
          <w:tab w:val="left" w:leader="dot" w:pos="10034"/>
        </w:tabs>
        <w:spacing w:before="120"/>
        <w:rPr>
          <w:rFonts w:ascii="Calibri" w:hAnsi="Calibri"/>
        </w:rPr>
      </w:pPr>
    </w:p>
    <w:p w14:paraId="10535CF9" w14:textId="77777777" w:rsidR="00867B52" w:rsidRDefault="00867B52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692270E8" w14:textId="77777777" w:rsidR="00867B52" w:rsidRDefault="00867B52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695253D0" w14:textId="77777777" w:rsidR="00867B52" w:rsidRDefault="00867B52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1666431C" w14:textId="77777777" w:rsidR="00867B52" w:rsidRDefault="00867B52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6C2935E7" w14:textId="77777777" w:rsidR="00867B52" w:rsidRDefault="00867B52" w:rsidP="00901985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405C99F" w14:textId="77777777" w:rsidR="00867B52" w:rsidRDefault="00867B52" w:rsidP="00901985">
      <w:pPr>
        <w:pStyle w:val="Bezriadkovania"/>
      </w:pPr>
    </w:p>
    <w:p w14:paraId="6D147F0C" w14:textId="77777777" w:rsidR="00867B52" w:rsidRDefault="00867B52" w:rsidP="00901985">
      <w:pPr>
        <w:pStyle w:val="Bezriadkovania"/>
      </w:pPr>
    </w:p>
    <w:p w14:paraId="465AE898" w14:textId="77777777" w:rsidR="00867B52" w:rsidRDefault="00867B52" w:rsidP="00867B5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564"/>
        <w:gridCol w:w="1134"/>
        <w:gridCol w:w="846"/>
        <w:gridCol w:w="1130"/>
        <w:gridCol w:w="1127"/>
      </w:tblGrid>
      <w:tr w:rsidR="001B1210" w:rsidRPr="0031706B" w14:paraId="4A52D0FF" w14:textId="77777777" w:rsidTr="00BA24F1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F053D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18DB83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AAA0F12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6911279D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299876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20CACC53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0D3D62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F8990A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3113F691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65E6DBA9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85CB11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7BCC41DC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66078A55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1B1210" w:rsidRPr="00D31DD0" w14:paraId="53F55965" w14:textId="77777777" w:rsidTr="00BA24F1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28F1C8" w14:textId="7A26B561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31DD0">
              <w:rPr>
                <w:rFonts w:ascii="Calibri" w:hAnsi="Calibri"/>
                <w:b/>
                <w:bCs/>
                <w:color w:val="000000"/>
              </w:rPr>
              <w:t xml:space="preserve">1.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3D06629" w14:textId="77777777" w:rsidR="001B1210" w:rsidRPr="00D31DD0" w:rsidRDefault="001B121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Mobilný projektor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EC314C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C2C1ADC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30F3320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9293E39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E44E441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1B1210" w:rsidRPr="00D31DD0" w14:paraId="45ECE31A" w14:textId="77777777" w:rsidTr="00BA24F1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67351FC" w14:textId="676C5C1F" w:rsidR="001B1210" w:rsidRPr="00D31DD0" w:rsidRDefault="00D31DD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="001B1210" w:rsidRPr="00D31DD0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1CDF4E" w14:textId="77777777" w:rsidR="001B1210" w:rsidRPr="00D31DD0" w:rsidRDefault="001B121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Pevný projektorprojektor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AF7400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01F479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70CA2F2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AD3E15A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D78FF75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1B1210" w:rsidRPr="00D31DD0" w14:paraId="6A5F2728" w14:textId="77777777" w:rsidTr="00BA24F1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BD12DBE" w14:textId="5E41C844" w:rsidR="001B1210" w:rsidRPr="00D31DD0" w:rsidRDefault="00D31DD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</w:t>
            </w:r>
            <w:r w:rsidR="001B1210" w:rsidRPr="00D31DD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2D4AEF0" w14:textId="77777777" w:rsidR="001B1210" w:rsidRPr="00D31DD0" w:rsidRDefault="001B121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eastAsia="Times New Roman" w:hAnsi="Calibri" w:cs="Times New Roman"/>
                <w:color w:val="000000"/>
                <w:lang w:eastAsia="sk-SK"/>
              </w:rPr>
              <w:t>Interaktívne pero k projektoru kompatibilné s projektorom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47E9A9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eastAsia="Times New Roman" w:hAnsi="Calibri" w:cs="Times New Roman"/>
                <w:color w:val="000000"/>
                <w:lang w:eastAsia="sk-SK"/>
              </w:rPr>
              <w:t>6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5DB9BE9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4F9173A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2FD0741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00C13C5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1B1210" w:rsidRPr="00D31DD0" w14:paraId="1AF9D5FE" w14:textId="77777777" w:rsidTr="00BA24F1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F6E2B62" w14:textId="02F8E7D0" w:rsidR="001B1210" w:rsidRPr="00D31DD0" w:rsidRDefault="00D31DD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="001B1210" w:rsidRPr="00D31DD0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0832DC3" w14:textId="77777777" w:rsidR="001B1210" w:rsidRPr="00D31DD0" w:rsidRDefault="001B121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Dataprojektor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7F5F8A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88118D6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BA28C33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5E98527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AA5F021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1B1210" w:rsidRPr="00D31DD0" w14:paraId="69761EBD" w14:textId="77777777" w:rsidTr="00BA24F1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D9326FE" w14:textId="7E3A4AA9" w:rsidR="001B1210" w:rsidRPr="007B3764" w:rsidRDefault="00D31DD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7B3764">
              <w:rPr>
                <w:rFonts w:ascii="Calibri" w:hAnsi="Calibri"/>
                <w:b/>
                <w:bCs/>
                <w:color w:val="000000"/>
              </w:rPr>
              <w:t>5</w:t>
            </w:r>
            <w:r w:rsidR="001B1210" w:rsidRPr="007B3764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4BE78C" w14:textId="77777777" w:rsidR="001B1210" w:rsidRPr="007B3764" w:rsidRDefault="001B121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B3764">
              <w:rPr>
                <w:rFonts w:ascii="Calibri" w:hAnsi="Calibri"/>
                <w:color w:val="000000"/>
              </w:rPr>
              <w:t>Stropný držiak pre dataprojektor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FE9058" w14:textId="77777777" w:rsidR="001B1210" w:rsidRPr="007B3764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B3764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BF4596E" w14:textId="77777777" w:rsidR="001B1210" w:rsidRPr="007B3764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817CC85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40DD205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13F0381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6677B8" w:rsidRPr="00D31DD0" w14:paraId="17C36FFA" w14:textId="77777777" w:rsidTr="00BA24F1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CF65B3A" w14:textId="30E6B5AF" w:rsidR="006677B8" w:rsidRPr="000052E1" w:rsidRDefault="006677B8" w:rsidP="00901985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highlight w:val="yellow"/>
              </w:rPr>
            </w:pPr>
            <w:r w:rsidRPr="000052E1">
              <w:rPr>
                <w:rFonts w:ascii="Calibri" w:hAnsi="Calibri"/>
                <w:b/>
                <w:bCs/>
                <w:color w:val="000000"/>
                <w:highlight w:val="yellow"/>
              </w:rPr>
              <w:t xml:space="preserve">6.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2168B3A" w14:textId="5BEFA965" w:rsidR="006677B8" w:rsidRPr="000052E1" w:rsidRDefault="006677B8" w:rsidP="00901985">
            <w:pPr>
              <w:spacing w:after="0" w:line="240" w:lineRule="auto"/>
              <w:rPr>
                <w:rFonts w:ascii="Calibri" w:hAnsi="Calibri"/>
                <w:color w:val="000000"/>
                <w:highlight w:val="yellow"/>
              </w:rPr>
            </w:pPr>
            <w:r w:rsidRPr="000052E1">
              <w:rPr>
                <w:rFonts w:ascii="Calibri" w:hAnsi="Calibri"/>
                <w:color w:val="000000"/>
                <w:highlight w:val="yellow"/>
              </w:rPr>
              <w:t>Interaktívna tabuľa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E7EAAA" w14:textId="14426F9F" w:rsidR="006677B8" w:rsidRPr="000052E1" w:rsidRDefault="006677B8" w:rsidP="00901985">
            <w:pPr>
              <w:spacing w:after="0" w:line="240" w:lineRule="auto"/>
              <w:jc w:val="center"/>
              <w:rPr>
                <w:rFonts w:ascii="Calibri" w:hAnsi="Calibri"/>
                <w:color w:val="000000"/>
                <w:highlight w:val="yellow"/>
              </w:rPr>
            </w:pPr>
            <w:r w:rsidRPr="000052E1">
              <w:rPr>
                <w:rFonts w:ascii="Calibri" w:hAnsi="Calibri"/>
                <w:color w:val="000000"/>
                <w:highlight w:val="yellow"/>
              </w:rPr>
              <w:t>2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D225740" w14:textId="77777777" w:rsidR="006677B8" w:rsidRPr="000052E1" w:rsidRDefault="006677B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79F469" w14:textId="77777777" w:rsidR="006677B8" w:rsidRPr="000052E1" w:rsidRDefault="006677B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6A248E4" w14:textId="77777777" w:rsidR="006677B8" w:rsidRPr="000052E1" w:rsidRDefault="006677B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AD3507B" w14:textId="77777777" w:rsidR="006677B8" w:rsidRPr="000052E1" w:rsidRDefault="006677B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1B1210" w:rsidRPr="0031706B" w14:paraId="5F4BF8CC" w14:textId="77777777" w:rsidTr="00BA24F1">
        <w:trPr>
          <w:trHeight w:val="300"/>
        </w:trPr>
        <w:tc>
          <w:tcPr>
            <w:tcW w:w="265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31DAD7" w14:textId="77777777" w:rsidR="002227C7" w:rsidRPr="00D31DD0" w:rsidRDefault="001B1210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D31DD0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Celková cena</w:t>
            </w:r>
            <w:r w:rsidR="00FC2955" w:rsidRPr="00D31DD0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 xml:space="preserve"> pre časť predmetu č. 3 za celý </w:t>
            </w:r>
          </w:p>
          <w:p w14:paraId="6E3FEB32" w14:textId="16967C79" w:rsidR="001B1210" w:rsidRPr="00D31DD0" w:rsidRDefault="00FC2955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D31DD0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počet</w:t>
            </w:r>
            <w:r w:rsidR="001B1210" w:rsidRPr="00D31DD0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: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2EC8B0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D5D498" w14:textId="22392F33" w:rsidR="001B1210" w:rsidRPr="0031706B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D31DD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C4977BA" w14:textId="77777777" w:rsidR="001B1210" w:rsidRPr="0031706B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82F05C" w14:textId="77777777" w:rsidR="001B1210" w:rsidRPr="0031706B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</w:tbl>
    <w:p w14:paraId="0CCC4EE3" w14:textId="77777777" w:rsidR="001B1210" w:rsidRDefault="001B1210" w:rsidP="001B121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3A281E6B" w14:textId="261B9FC0" w:rsidR="001B1210" w:rsidRDefault="001B1210" w:rsidP="001B121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3023C1D1" w14:textId="77777777" w:rsidR="001B1210" w:rsidRDefault="001B1210" w:rsidP="001B121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6CF4BAF" w14:textId="1E0C1400" w:rsidR="001B1210" w:rsidRDefault="001B121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50680569" w14:textId="41A47CF0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5E59DD53" w14:textId="388CA6B3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06E3E9F0" w14:textId="04D8725E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7EA83EA3" w14:textId="1777DFCA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6CD10380" w14:textId="29802B67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350DE975" w14:textId="77777777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3682EFE4" w14:textId="5839C42F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3B282E6B" w14:textId="0F899591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2C3B9539" w14:textId="77777777" w:rsidR="00D31DD0" w:rsidRDefault="00D31DD0" w:rsidP="001B1210">
      <w:pPr>
        <w:pStyle w:val="Bulletslevel1"/>
        <w:spacing w:before="0" w:line="264" w:lineRule="auto"/>
        <w:ind w:left="0" w:firstLine="0"/>
      </w:pPr>
    </w:p>
    <w:p w14:paraId="344AF6A0" w14:textId="77777777" w:rsidR="001B1210" w:rsidRDefault="001B1210" w:rsidP="001B121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3AE4327D" w14:textId="77777777" w:rsidR="001B1210" w:rsidRDefault="001B1210" w:rsidP="001B121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5F71C17F" w14:textId="77777777" w:rsidR="001B1210" w:rsidRDefault="001B1210" w:rsidP="001B1210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A19080B" w14:textId="77777777" w:rsidR="001B1210" w:rsidRDefault="001B1210" w:rsidP="001B1210">
      <w:pPr>
        <w:spacing w:line="264" w:lineRule="auto"/>
        <w:jc w:val="both"/>
        <w:rPr>
          <w:rFonts w:ascii="Calibri" w:hAnsi="Calibri" w:cs="Calibri"/>
        </w:rPr>
      </w:pPr>
    </w:p>
    <w:p w14:paraId="1D565ED9" w14:textId="77777777" w:rsidR="001B1210" w:rsidRDefault="001B1210" w:rsidP="001B121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15815DF0" w14:textId="77777777" w:rsidR="001B1210" w:rsidRDefault="001B1210" w:rsidP="001B121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1EFD6F05" w14:textId="058E29D7" w:rsidR="001B1210" w:rsidRDefault="001B1210" w:rsidP="001B121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hanging="1200"/>
        <w:jc w:val="both"/>
      </w:pPr>
      <w:r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>
        <w:rPr>
          <w:rFonts w:ascii="Calibri" w:hAnsi="Calibri" w:cs="Calibri"/>
          <w:i/>
          <w:sz w:val="18"/>
          <w:szCs w:val="18"/>
        </w:rPr>
        <w:t>“;</w:t>
      </w:r>
    </w:p>
    <w:p w14:paraId="7B98DA72" w14:textId="77777777" w:rsidR="001B1210" w:rsidRDefault="001B1210" w:rsidP="001B1210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32013A21" w14:textId="77777777" w:rsidR="001B1210" w:rsidRDefault="001B1210" w:rsidP="001B1210">
      <w:pPr>
        <w:rPr>
          <w:rFonts w:ascii="Calibri" w:hAnsi="Calibri" w:cs="Calibri"/>
          <w:sz w:val="20"/>
          <w:szCs w:val="20"/>
        </w:rPr>
      </w:pPr>
    </w:p>
    <w:p w14:paraId="741FE16C" w14:textId="77777777" w:rsidR="001B1210" w:rsidRPr="00687527" w:rsidRDefault="001B1210" w:rsidP="001B1210">
      <w:pPr>
        <w:rPr>
          <w:rFonts w:cs="Gautami"/>
          <w:noProof/>
        </w:rPr>
      </w:pPr>
    </w:p>
    <w:p w14:paraId="1CF211AA" w14:textId="67296582" w:rsidR="006B6349" w:rsidRDefault="006B6349" w:rsidP="001B1210"/>
    <w:sectPr w:rsidR="006B63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EBF7D" w14:textId="77777777" w:rsidR="001B1210" w:rsidRDefault="001B1210" w:rsidP="001B1210">
      <w:pPr>
        <w:spacing w:after="0" w:line="240" w:lineRule="auto"/>
      </w:pPr>
      <w:r>
        <w:separator/>
      </w:r>
    </w:p>
  </w:endnote>
  <w:endnote w:type="continuationSeparator" w:id="0">
    <w:p w14:paraId="6EE7DA15" w14:textId="77777777" w:rsidR="001B1210" w:rsidRDefault="001B1210" w:rsidP="001B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089BD" w14:textId="77777777" w:rsidR="001B1210" w:rsidRDefault="001B1210" w:rsidP="001B1210">
      <w:pPr>
        <w:spacing w:after="0" w:line="240" w:lineRule="auto"/>
      </w:pPr>
      <w:r>
        <w:separator/>
      </w:r>
    </w:p>
  </w:footnote>
  <w:footnote w:type="continuationSeparator" w:id="0">
    <w:p w14:paraId="5C947310" w14:textId="77777777" w:rsidR="001B1210" w:rsidRDefault="001B1210" w:rsidP="001B1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494298" w14:textId="4A725796" w:rsidR="001B1210" w:rsidRPr="00D46B5B" w:rsidRDefault="001B1210" w:rsidP="001B1210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>Príloha č. 1</w:t>
    </w:r>
    <w:r>
      <w:rPr>
        <w:sz w:val="18"/>
        <w:szCs w:val="18"/>
      </w:rPr>
      <w:t>c</w:t>
    </w:r>
    <w:r w:rsidRPr="00D46B5B">
      <w:rPr>
        <w:sz w:val="18"/>
        <w:szCs w:val="18"/>
      </w:rPr>
      <w:t xml:space="preserve"> SP – Návrh na plnenie kritérií </w:t>
    </w:r>
  </w:p>
  <w:p w14:paraId="0D8C9764" w14:textId="3A1C4814" w:rsidR="001B1210" w:rsidRPr="00D46B5B" w:rsidRDefault="001B1210" w:rsidP="001B1210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>
      <w:rPr>
        <w:sz w:val="18"/>
        <w:szCs w:val="18"/>
      </w:rPr>
      <w:t>3</w:t>
    </w:r>
  </w:p>
  <w:p w14:paraId="65988675" w14:textId="77777777" w:rsidR="001B1210" w:rsidRDefault="001B1210" w:rsidP="001B1210">
    <w:pPr>
      <w:pStyle w:val="Hlavika"/>
    </w:pPr>
  </w:p>
  <w:p w14:paraId="099625A4" w14:textId="77777777" w:rsidR="001B1210" w:rsidRDefault="001B121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63F41EEA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  <w:b/>
        <w:bCs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210"/>
    <w:rsid w:val="000052E1"/>
    <w:rsid w:val="001B1210"/>
    <w:rsid w:val="00215B33"/>
    <w:rsid w:val="002227C7"/>
    <w:rsid w:val="00351CD6"/>
    <w:rsid w:val="003625D5"/>
    <w:rsid w:val="00606DBB"/>
    <w:rsid w:val="00631147"/>
    <w:rsid w:val="006677B8"/>
    <w:rsid w:val="006B6349"/>
    <w:rsid w:val="007B3764"/>
    <w:rsid w:val="00867B52"/>
    <w:rsid w:val="00BA24F1"/>
    <w:rsid w:val="00D31DD0"/>
    <w:rsid w:val="00DE5CC0"/>
    <w:rsid w:val="00F26FE6"/>
    <w:rsid w:val="00FC2955"/>
    <w:rsid w:val="00FD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79D76"/>
  <w15:chartTrackingRefBased/>
  <w15:docId w15:val="{ECBD8316-461E-48A2-8083-99E437F5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121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locked/>
    <w:rsid w:val="001B121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1B121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Hlavika">
    <w:name w:val="header"/>
    <w:basedOn w:val="Normlny"/>
    <w:link w:val="HlavikaChar"/>
    <w:uiPriority w:val="99"/>
    <w:unhideWhenUsed/>
    <w:rsid w:val="001B1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1210"/>
  </w:style>
  <w:style w:type="paragraph" w:styleId="Pta">
    <w:name w:val="footer"/>
    <w:basedOn w:val="Normlny"/>
    <w:link w:val="PtaChar"/>
    <w:uiPriority w:val="99"/>
    <w:unhideWhenUsed/>
    <w:rsid w:val="001B1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1210"/>
  </w:style>
  <w:style w:type="paragraph" w:styleId="Bezriadkovania">
    <w:name w:val="No Spacing"/>
    <w:qFormat/>
    <w:rsid w:val="001B1210"/>
    <w:pPr>
      <w:spacing w:after="0" w:line="240" w:lineRule="auto"/>
    </w:pPr>
  </w:style>
  <w:style w:type="paragraph" w:styleId="Odsekzoznamu">
    <w:name w:val="List Paragraph"/>
    <w:basedOn w:val="Normlny"/>
    <w:qFormat/>
    <w:rsid w:val="001B121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1B121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B9E58-461D-4136-A6F2-A4DDA93C4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7</cp:revision>
  <dcterms:created xsi:type="dcterms:W3CDTF">2021-03-22T09:26:00Z</dcterms:created>
  <dcterms:modified xsi:type="dcterms:W3CDTF">2021-03-22T16:25:00Z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